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4373" w14:textId="77777777" w:rsidR="000E1F39" w:rsidRDefault="000E1F39" w:rsidP="000E1F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Eldorado Heights Homeowners Association</w:t>
      </w:r>
    </w:p>
    <w:p w14:paraId="20177B14" w14:textId="77777777" w:rsidR="000E1F39" w:rsidRDefault="000E1F39" w:rsidP="000E1F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5499 Huotari Lane, Helena, MT 59602</w:t>
      </w:r>
    </w:p>
    <w:p w14:paraId="3FD9821C" w14:textId="77777777" w:rsidR="000E1F39" w:rsidRDefault="000E1F39" w:rsidP="000E1F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www.edh-hoa.com</w:t>
      </w:r>
    </w:p>
    <w:p w14:paraId="321F5658" w14:textId="16614FD4" w:rsidR="000E1F39" w:rsidRPr="000E1F39" w:rsidRDefault="000E1F39" w:rsidP="000E1F39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color w:val="0000FF"/>
        </w:rPr>
        <w:t>info@edh-hoa.com</w:t>
      </w:r>
    </w:p>
    <w:p w14:paraId="230BAF03" w14:textId="77777777" w:rsidR="000E1F39" w:rsidRDefault="000E1F39" w:rsidP="000E1F39">
      <w:pPr>
        <w:shd w:val="clear" w:color="auto" w:fill="FFFFFF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69583CAD" w14:textId="2E300E8F" w:rsidR="00286B9C" w:rsidRDefault="00286B9C" w:rsidP="00286B9C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3B392E">
        <w:rPr>
          <w:rFonts w:ascii="Arial" w:eastAsia="Times New Roman" w:hAnsi="Arial" w:cs="Arial"/>
          <w:color w:val="222222"/>
          <w:sz w:val="24"/>
          <w:szCs w:val="24"/>
        </w:rPr>
        <w:t>6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MEMBERSHIP PROXY FORM</w:t>
      </w:r>
    </w:p>
    <w:p w14:paraId="3A143E6E" w14:textId="77777777" w:rsidR="00286B9C" w:rsidRDefault="00286B9C" w:rsidP="00286B9C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683EF757" w14:textId="77777777" w:rsidR="00286B9C" w:rsidRDefault="00286B9C" w:rsidP="00286B9C">
      <w:pP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5C2D8C6D" w14:textId="6DACC758" w:rsidR="00286B9C" w:rsidRDefault="000E1F39" w:rsidP="000E1F39">
      <w:pPr>
        <w:shd w:val="clear" w:color="auto" w:fill="FFFFFF"/>
        <w:spacing w:line="36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="00286B9C" w:rsidRPr="007955B4">
        <w:rPr>
          <w:rFonts w:ascii="Arial" w:eastAsia="Times New Roman" w:hAnsi="Arial" w:cs="Arial"/>
          <w:color w:val="222222"/>
          <w:sz w:val="24"/>
          <w:szCs w:val="24"/>
        </w:rPr>
        <w:t>he undersigned, as the designated voting owner of Lot(s)______________ within the El</w:t>
      </w:r>
      <w:r w:rsidR="00286B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86B9C" w:rsidRPr="007955B4">
        <w:rPr>
          <w:rFonts w:ascii="Arial" w:eastAsia="Times New Roman" w:hAnsi="Arial" w:cs="Arial"/>
          <w:color w:val="222222"/>
          <w:sz w:val="24"/>
          <w:szCs w:val="24"/>
        </w:rPr>
        <w:t>Dorado Heights Homeowners Association, do hereby appoint the following HOA Board Member or other eligible Association Member (i.e., Member in good standing)  ____________________________________  as (my) (our) proxy holder during the Annual Member Meeting of the El</w:t>
      </w:r>
      <w:r w:rsidR="00286B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86B9C" w:rsidRPr="007955B4">
        <w:rPr>
          <w:rFonts w:ascii="Arial" w:eastAsia="Times New Roman" w:hAnsi="Arial" w:cs="Arial"/>
          <w:color w:val="222222"/>
          <w:sz w:val="24"/>
          <w:szCs w:val="24"/>
        </w:rPr>
        <w:t xml:space="preserve">Dorado Heights Homeowners Association meeting being held at </w:t>
      </w:r>
      <w:r>
        <w:rPr>
          <w:rFonts w:ascii="Arial" w:eastAsia="Times New Roman" w:hAnsi="Arial" w:cs="Arial"/>
          <w:color w:val="222222"/>
          <w:sz w:val="24"/>
          <w:szCs w:val="24"/>
        </w:rPr>
        <w:t>9</w:t>
      </w:r>
      <w:r w:rsidR="00286B9C" w:rsidRPr="007955B4">
        <w:rPr>
          <w:rFonts w:ascii="Arial" w:eastAsia="Times New Roman" w:hAnsi="Arial" w:cs="Arial"/>
          <w:color w:val="222222"/>
          <w:sz w:val="24"/>
          <w:szCs w:val="24"/>
        </w:rPr>
        <w:t>:00</w:t>
      </w: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286B9C" w:rsidRPr="007955B4">
        <w:rPr>
          <w:rFonts w:ascii="Arial" w:eastAsia="Times New Roman" w:hAnsi="Arial" w:cs="Arial"/>
          <w:color w:val="222222"/>
          <w:sz w:val="24"/>
          <w:szCs w:val="24"/>
        </w:rPr>
        <w:t xml:space="preserve">m on May </w:t>
      </w:r>
      <w:r w:rsidR="00286B9C">
        <w:rPr>
          <w:rFonts w:ascii="Arial" w:eastAsia="Times New Roman" w:hAnsi="Arial" w:cs="Arial"/>
          <w:color w:val="222222"/>
          <w:sz w:val="24"/>
          <w:szCs w:val="24"/>
        </w:rPr>
        <w:t>1</w:t>
      </w:r>
      <w:r w:rsidR="003B392E">
        <w:rPr>
          <w:rFonts w:ascii="Arial" w:eastAsia="Times New Roman" w:hAnsi="Arial" w:cs="Arial"/>
          <w:color w:val="222222"/>
          <w:sz w:val="24"/>
          <w:szCs w:val="24"/>
        </w:rPr>
        <w:t>6</w:t>
      </w:r>
      <w:r>
        <w:rPr>
          <w:rFonts w:ascii="Arial" w:eastAsia="Times New Roman" w:hAnsi="Arial" w:cs="Arial"/>
          <w:color w:val="222222"/>
          <w:sz w:val="24"/>
          <w:szCs w:val="24"/>
        </w:rPr>
        <w:t>th</w:t>
      </w:r>
      <w:r w:rsidR="00286B9C" w:rsidRPr="007955B4">
        <w:rPr>
          <w:rFonts w:ascii="Arial" w:eastAsia="Times New Roman" w:hAnsi="Arial" w:cs="Arial"/>
          <w:color w:val="222222"/>
          <w:sz w:val="24"/>
          <w:szCs w:val="24"/>
        </w:rPr>
        <w:t>, 202</w:t>
      </w:r>
      <w:r w:rsidR="003B392E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286B9C" w:rsidRPr="007955B4">
        <w:rPr>
          <w:rFonts w:ascii="Arial" w:eastAsia="Times New Roman" w:hAnsi="Arial" w:cs="Arial"/>
          <w:color w:val="222222"/>
          <w:sz w:val="24"/>
          <w:szCs w:val="24"/>
        </w:rPr>
        <w:t xml:space="preserve"> at the </w:t>
      </w:r>
      <w:r w:rsidR="00286B9C">
        <w:rPr>
          <w:rFonts w:ascii="Arial" w:eastAsia="Times New Roman" w:hAnsi="Arial" w:cs="Arial"/>
          <w:color w:val="222222"/>
          <w:sz w:val="24"/>
          <w:szCs w:val="24"/>
        </w:rPr>
        <w:t>Zimmerman Fire Station</w:t>
      </w:r>
      <w:r w:rsidR="00286B9C" w:rsidRPr="007955B4">
        <w:rPr>
          <w:rFonts w:ascii="Arial" w:eastAsia="Times New Roman" w:hAnsi="Arial" w:cs="Arial"/>
          <w:color w:val="222222"/>
          <w:sz w:val="24"/>
          <w:szCs w:val="24"/>
        </w:rPr>
        <w:t>.  The assigned proxy holder has the authority to vote and act on (my) (our) behalf to the same extent as if (I) (we) were present.</w:t>
      </w:r>
    </w:p>
    <w:p w14:paraId="3E439430" w14:textId="77777777" w:rsidR="00286B9C" w:rsidRDefault="00286B9C" w:rsidP="00286B9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5B675CF" w14:textId="0E3EE726" w:rsidR="00286B9C" w:rsidRPr="007955B4" w:rsidRDefault="00286B9C" w:rsidP="00286B9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955B4">
        <w:rPr>
          <w:rFonts w:ascii="Arial" w:eastAsia="Times New Roman" w:hAnsi="Arial" w:cs="Arial"/>
          <w:color w:val="222222"/>
          <w:sz w:val="24"/>
          <w:szCs w:val="24"/>
        </w:rPr>
        <w:t>Date _______________________                Lot Number(s)____________________</w:t>
      </w:r>
    </w:p>
    <w:p w14:paraId="03D25D58" w14:textId="77777777" w:rsidR="00286B9C" w:rsidRPr="007955B4" w:rsidRDefault="00286B9C" w:rsidP="00286B9C">
      <w:pPr>
        <w:shd w:val="clear" w:color="auto" w:fill="FFFFFF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3853B5F6" w14:textId="64405B82" w:rsidR="00286B9C" w:rsidRPr="007955B4" w:rsidRDefault="00286B9C" w:rsidP="00286B9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7955B4">
        <w:rPr>
          <w:rFonts w:ascii="Arial" w:eastAsia="Times New Roman" w:hAnsi="Arial" w:cs="Arial"/>
          <w:color w:val="222222"/>
          <w:sz w:val="24"/>
          <w:szCs w:val="24"/>
        </w:rPr>
        <w:t>Lot Owner(</w:t>
      </w:r>
      <w:proofErr w:type="gramStart"/>
      <w:r w:rsidRPr="007955B4">
        <w:rPr>
          <w:rFonts w:ascii="Arial" w:eastAsia="Times New Roman" w:hAnsi="Arial" w:cs="Arial"/>
          <w:color w:val="222222"/>
          <w:sz w:val="24"/>
          <w:szCs w:val="24"/>
        </w:rPr>
        <w:t xml:space="preserve">s)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proofErr w:type="gramEnd"/>
      <w:r w:rsidRPr="007955B4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</w:t>
      </w:r>
    </w:p>
    <w:p w14:paraId="11C77281" w14:textId="77777777" w:rsidR="00286B9C" w:rsidRDefault="00286B9C" w:rsidP="00286B9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18C46D4" w14:textId="77777777" w:rsidR="00286B9C" w:rsidRDefault="00286B9C" w:rsidP="00286B9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EA7E94" w14:textId="34E737D5" w:rsidR="00286B9C" w:rsidRPr="00286B9C" w:rsidRDefault="000E1F39" w:rsidP="00286B9C">
      <w:pPr>
        <w:shd w:val="clear" w:color="auto" w:fill="FFFFFF"/>
        <w:spacing w:line="360" w:lineRule="auto"/>
        <w:ind w:firstLine="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P</w:t>
      </w:r>
      <w:r w:rsidR="00286B9C" w:rsidRPr="00286B9C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lease remember to send your proxy to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Jason Kreth</w:t>
      </w:r>
      <w:r w:rsidR="00286B9C" w:rsidRPr="00286B9C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at info@edh-hoa.com </w:t>
      </w:r>
    </w:p>
    <w:p w14:paraId="6DD3A47E" w14:textId="79FCA7BB" w:rsidR="00286B9C" w:rsidRPr="00286B9C" w:rsidRDefault="00286B9C" w:rsidP="00286B9C">
      <w:pPr>
        <w:shd w:val="clear" w:color="auto" w:fill="FFFFFF"/>
        <w:spacing w:line="360" w:lineRule="auto"/>
        <w:ind w:firstLine="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86B9C">
        <w:rPr>
          <w:rFonts w:ascii="Arial" w:eastAsia="Times New Roman" w:hAnsi="Arial" w:cs="Arial"/>
          <w:b/>
          <w:bCs/>
          <w:color w:val="222222"/>
          <w:sz w:val="24"/>
          <w:szCs w:val="24"/>
        </w:rPr>
        <w:t>by May 1</w:t>
      </w:r>
      <w:r w:rsidR="003B392E">
        <w:rPr>
          <w:rFonts w:ascii="Arial" w:eastAsia="Times New Roman" w:hAnsi="Arial" w:cs="Arial"/>
          <w:b/>
          <w:bCs/>
          <w:color w:val="222222"/>
          <w:sz w:val="24"/>
          <w:szCs w:val="24"/>
        </w:rPr>
        <w:t>5</w:t>
      </w:r>
      <w:r w:rsidR="000E1F39">
        <w:rPr>
          <w:rFonts w:ascii="Arial" w:eastAsia="Times New Roman" w:hAnsi="Arial" w:cs="Arial"/>
          <w:b/>
          <w:bCs/>
          <w:color w:val="222222"/>
          <w:sz w:val="24"/>
          <w:szCs w:val="24"/>
        </w:rPr>
        <w:t>th</w:t>
      </w:r>
      <w:r w:rsidRPr="00286B9C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, so that we can ensure to have </w:t>
      </w:r>
      <w:r w:rsidR="000E1F39">
        <w:rPr>
          <w:rFonts w:ascii="Arial" w:eastAsia="Times New Roman" w:hAnsi="Arial" w:cs="Arial"/>
          <w:b/>
          <w:bCs/>
          <w:color w:val="222222"/>
          <w:sz w:val="24"/>
          <w:szCs w:val="24"/>
        </w:rPr>
        <w:t>it</w:t>
      </w:r>
      <w:r w:rsidRPr="00286B9C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recorded prior to the meeting.</w:t>
      </w:r>
    </w:p>
    <w:p w14:paraId="117D4719" w14:textId="77777777" w:rsidR="00C81EB9" w:rsidRPr="00286B9C" w:rsidRDefault="00C81EB9">
      <w:pPr>
        <w:rPr>
          <w:rFonts w:ascii="Arial" w:eastAsia="Times New Roman" w:hAnsi="Arial" w:cs="Arial"/>
          <w:color w:val="222222"/>
          <w:sz w:val="24"/>
          <w:szCs w:val="24"/>
        </w:rPr>
      </w:pPr>
    </w:p>
    <w:sectPr w:rsidR="00C81EB9" w:rsidRPr="00286B9C" w:rsidSect="0006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478F"/>
    <w:multiLevelType w:val="hybridMultilevel"/>
    <w:tmpl w:val="07023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991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C"/>
    <w:rsid w:val="000670F6"/>
    <w:rsid w:val="000E1F39"/>
    <w:rsid w:val="00112D86"/>
    <w:rsid w:val="00286B9C"/>
    <w:rsid w:val="003B392E"/>
    <w:rsid w:val="0077417E"/>
    <w:rsid w:val="00AF1E7D"/>
    <w:rsid w:val="00C50526"/>
    <w:rsid w:val="00C81EB9"/>
    <w:rsid w:val="00E1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CC2C"/>
  <w15:chartTrackingRefBased/>
  <w15:docId w15:val="{72B71F91-4983-A340-B00C-22133DD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B9C"/>
  </w:style>
  <w:style w:type="paragraph" w:styleId="Heading1">
    <w:name w:val="heading 1"/>
    <w:basedOn w:val="Normal"/>
    <w:next w:val="Normal"/>
    <w:link w:val="Heading1Char"/>
    <w:uiPriority w:val="9"/>
    <w:qFormat/>
    <w:rsid w:val="00286B9C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B9C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B9C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B9C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B9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B9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B9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B9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B9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B9C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B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B9C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B9C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B9C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B9C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B9C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B9C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B9C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6B9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6B9C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86B9C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B9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6B9C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86B9C"/>
    <w:rPr>
      <w:b/>
      <w:bCs/>
      <w:spacing w:val="0"/>
    </w:rPr>
  </w:style>
  <w:style w:type="character" w:styleId="Emphasis">
    <w:name w:val="Emphasis"/>
    <w:uiPriority w:val="20"/>
    <w:qFormat/>
    <w:rsid w:val="00286B9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86B9C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86B9C"/>
  </w:style>
  <w:style w:type="paragraph" w:styleId="ListParagraph">
    <w:name w:val="List Paragraph"/>
    <w:basedOn w:val="Normal"/>
    <w:uiPriority w:val="34"/>
    <w:qFormat/>
    <w:rsid w:val="00286B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6B9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86B9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B9C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B9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286B9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86B9C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286B9C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286B9C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286B9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6B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DAW</dc:creator>
  <cp:keywords/>
  <dc:description/>
  <cp:lastModifiedBy>mike smith</cp:lastModifiedBy>
  <cp:revision>3</cp:revision>
  <dcterms:created xsi:type="dcterms:W3CDTF">2026-04-06T00:29:00Z</dcterms:created>
  <dcterms:modified xsi:type="dcterms:W3CDTF">2026-04-06T00:30:00Z</dcterms:modified>
</cp:coreProperties>
</file>